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DE" w:rsidRDefault="00FE19DA" w:rsidP="00FE19DA">
      <w:pPr>
        <w:spacing w:line="480" w:lineRule="auto"/>
      </w:pPr>
      <w:r>
        <w:tab/>
        <w:t>The September 11, 2001</w:t>
      </w:r>
      <w:r w:rsidR="009D4FC7">
        <w:t xml:space="preserve"> </w:t>
      </w:r>
      <w:r w:rsidR="003C2999">
        <w:t xml:space="preserve">domestic terrorism </w:t>
      </w:r>
      <w:r w:rsidR="009D4FC7">
        <w:t>attac</w:t>
      </w:r>
      <w:r w:rsidR="0026790A">
        <w:t>k</w:t>
      </w:r>
      <w:r>
        <w:t xml:space="preserve"> impacted the United States in ways seen and unseen that no one could foresee in the early days following </w:t>
      </w:r>
      <w:r w:rsidR="003C2999">
        <w:t>that dreadful day</w:t>
      </w:r>
      <w:r>
        <w:t xml:space="preserve">. Panic </w:t>
      </w:r>
      <w:r w:rsidR="009D4FC7">
        <w:t>and shock are two word</w:t>
      </w:r>
      <w:r w:rsidR="003C2999">
        <w:t>s</w:t>
      </w:r>
      <w:r w:rsidR="009D4FC7">
        <w:t xml:space="preserve"> to come to mind</w:t>
      </w:r>
      <w:r w:rsidR="00D750A9">
        <w:t xml:space="preserve"> with</w:t>
      </w:r>
      <w:r w:rsidR="009D4FC7">
        <w:t xml:space="preserve"> the President and Cabinet </w:t>
      </w:r>
      <w:r w:rsidR="00D750A9">
        <w:t xml:space="preserve">trying wisely respond </w:t>
      </w:r>
      <w:r w:rsidR="00203836">
        <w:t>to what was</w:t>
      </w:r>
      <w:r w:rsidR="003C2999">
        <w:t xml:space="preserve"> needed. On</w:t>
      </w:r>
      <w:r w:rsidR="00D750A9">
        <w:t>e response, the Patriot Act was</w:t>
      </w:r>
      <w:r w:rsidR="003C2999">
        <w:t xml:space="preserve"> a collection of </w:t>
      </w:r>
      <w:r w:rsidR="005722FD">
        <w:t xml:space="preserve">measures to respond to the new </w:t>
      </w:r>
      <w:r w:rsidR="00D750A9">
        <w:t xml:space="preserve">reality of being kept off guard came quickly with almost total bi-partisan support. </w:t>
      </w:r>
      <w:r w:rsidR="00203836">
        <w:t xml:space="preserve">The 131- page Act included legislation to open all communication without virtually no oversight of a search warrant without </w:t>
      </w:r>
      <w:proofErr w:type="gramStart"/>
      <w:r w:rsidR="00203836">
        <w:t>the mass majority of</w:t>
      </w:r>
      <w:proofErr w:type="gramEnd"/>
      <w:r w:rsidR="00203836">
        <w:t xml:space="preserve"> the U.S. citizens really knowing. That is until Edward Snowden </w:t>
      </w:r>
      <w:proofErr w:type="spellStart"/>
      <w:r w:rsidR="00203836">
        <w:t>fleeed</w:t>
      </w:r>
      <w:proofErr w:type="spellEnd"/>
      <w:r w:rsidR="00203836">
        <w:t xml:space="preserve"> the country with stolen classified documents.</w:t>
      </w:r>
    </w:p>
    <w:p w:rsidR="00203836" w:rsidRDefault="00203836" w:rsidP="00FE19DA">
      <w:pPr>
        <w:spacing w:line="480" w:lineRule="auto"/>
      </w:pPr>
      <w:bookmarkStart w:id="0" w:name="_GoBack"/>
      <w:bookmarkEnd w:id="0"/>
    </w:p>
    <w:sectPr w:rsidR="00203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D"/>
    <w:rsid w:val="001C7EBE"/>
    <w:rsid w:val="00203836"/>
    <w:rsid w:val="0026790A"/>
    <w:rsid w:val="003C2999"/>
    <w:rsid w:val="005722FD"/>
    <w:rsid w:val="006C28DE"/>
    <w:rsid w:val="009D4FC7"/>
    <w:rsid w:val="00C02E8D"/>
    <w:rsid w:val="00D750A9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9F12"/>
  <w15:chartTrackingRefBased/>
  <w15:docId w15:val="{16DF049A-7FF0-4ACF-8C47-241C4DAD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Carmella</dc:creator>
  <cp:keywords/>
  <dc:description/>
  <cp:lastModifiedBy>Carmella</cp:lastModifiedBy>
  <cp:revision>8</cp:revision>
  <dcterms:created xsi:type="dcterms:W3CDTF">2017-10-14T23:04:00Z</dcterms:created>
  <dcterms:modified xsi:type="dcterms:W3CDTF">2017-10-14T23:48:00Z</dcterms:modified>
</cp:coreProperties>
</file>